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8B" w:rsidRDefault="0006148B" w:rsidP="0006148B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148B" w:rsidRDefault="0006148B" w:rsidP="0006148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6148B" w:rsidRDefault="0006148B" w:rsidP="0006148B">
      <w:pPr>
        <w:rPr>
          <w:lang w:val="sr-Cyrl-CS"/>
        </w:rPr>
      </w:pPr>
      <w:r>
        <w:rPr>
          <w:lang w:val="sr-Cyrl-CS"/>
        </w:rPr>
        <w:t>Одбор за</w:t>
      </w:r>
      <w:r w:rsidR="00EB79F8">
        <w:rPr>
          <w:lang w:val="sr-Cyrl-CS"/>
        </w:rPr>
        <w:t xml:space="preserve"> културу и информисање</w:t>
      </w:r>
    </w:p>
    <w:p w:rsidR="0006148B" w:rsidRDefault="0006148B" w:rsidP="0006148B">
      <w:pPr>
        <w:rPr>
          <w:lang w:val="sr-Cyrl-CS"/>
        </w:rPr>
      </w:pPr>
      <w:r>
        <w:rPr>
          <w:lang w:val="sr-Cyrl-CS"/>
        </w:rPr>
        <w:t>2</w:t>
      </w:r>
      <w:r>
        <w:t>7</w:t>
      </w:r>
      <w:r>
        <w:rPr>
          <w:lang w:val="sr-Cyrl-CS"/>
        </w:rPr>
        <w:t xml:space="preserve"> Број: 345-251</w:t>
      </w:r>
      <w:r>
        <w:t>2</w:t>
      </w:r>
      <w:r>
        <w:rPr>
          <w:lang w:val="sr-Cyrl-CS"/>
        </w:rPr>
        <w:t>/14</w:t>
      </w:r>
    </w:p>
    <w:p w:rsidR="0006148B" w:rsidRDefault="0006148B" w:rsidP="0006148B">
      <w:pPr>
        <w:rPr>
          <w:lang w:val="sr-Cyrl-CS"/>
        </w:rPr>
      </w:pPr>
      <w:r>
        <w:rPr>
          <w:lang w:val="sr-Cyrl-CS"/>
        </w:rPr>
        <w:t>28. јул 2014. године</w:t>
      </w:r>
    </w:p>
    <w:p w:rsidR="0006148B" w:rsidRDefault="0006148B" w:rsidP="0006148B">
      <w:pPr>
        <w:rPr>
          <w:lang w:val="sr-Cyrl-CS"/>
        </w:rPr>
      </w:pPr>
      <w:r>
        <w:rPr>
          <w:lang w:val="sr-Cyrl-CS"/>
        </w:rPr>
        <w:t>Б е о г р а д</w:t>
      </w:r>
    </w:p>
    <w:p w:rsidR="0006148B" w:rsidRDefault="0006148B" w:rsidP="0006148B">
      <w:pPr>
        <w:rPr>
          <w:lang w:val="sr-Cyrl-CS"/>
        </w:rPr>
      </w:pPr>
    </w:p>
    <w:p w:rsidR="0006148B" w:rsidRDefault="0006148B" w:rsidP="0006148B">
      <w:pPr>
        <w:rPr>
          <w:lang w:val="sr-Cyrl-CS"/>
        </w:rPr>
      </w:pPr>
    </w:p>
    <w:p w:rsidR="0006148B" w:rsidRDefault="0006148B" w:rsidP="0006148B">
      <w:pPr>
        <w:rPr>
          <w:lang w:val="sr-Cyrl-CS"/>
        </w:rPr>
      </w:pPr>
    </w:p>
    <w:p w:rsidR="0006148B" w:rsidRDefault="0006148B" w:rsidP="0006148B">
      <w:pPr>
        <w:rPr>
          <w:lang w:val="sr-Cyrl-CS"/>
        </w:rPr>
      </w:pPr>
    </w:p>
    <w:p w:rsidR="0006148B" w:rsidRDefault="0006148B" w:rsidP="0006148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6148B" w:rsidRDefault="0006148B" w:rsidP="0006148B">
      <w:pPr>
        <w:rPr>
          <w:lang w:val="sr-Cyrl-CS"/>
        </w:rPr>
      </w:pPr>
    </w:p>
    <w:p w:rsidR="0006148B" w:rsidRDefault="0006148B" w:rsidP="0006148B">
      <w:pPr>
        <w:rPr>
          <w:lang w:val="sr-Cyrl-CS"/>
        </w:rPr>
      </w:pPr>
    </w:p>
    <w:p w:rsidR="0006148B" w:rsidRDefault="0006148B" w:rsidP="0006148B">
      <w:pPr>
        <w:rPr>
          <w:lang w:val="sr-Cyrl-CS"/>
        </w:rPr>
      </w:pPr>
    </w:p>
    <w:p w:rsidR="0006148B" w:rsidRDefault="0006148B" w:rsidP="0006148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културу и информисање, на седници одржаној 28. јула 2014. године, размотрио је </w:t>
      </w:r>
      <w:r w:rsidRPr="00FF3DB5">
        <w:rPr>
          <w:lang w:val="sr-Cyrl-CS"/>
        </w:rPr>
        <w:t xml:space="preserve">ПРЕДЛОГ ЗАКОНА О </w:t>
      </w:r>
      <w:r w:rsidRPr="0006148B">
        <w:rPr>
          <w:lang w:val="sr-Cyrl-CS"/>
        </w:rPr>
        <w:t>ЕЛЕКТРОНСКИМ МЕДИЈИМА</w:t>
      </w:r>
      <w:r>
        <w:rPr>
          <w:lang w:val="sr-Cyrl-CS"/>
        </w:rPr>
        <w:t>,</w:t>
      </w:r>
      <w:r w:rsidRPr="00FF3DB5">
        <w:rPr>
          <w:lang w:val="sr-Cyrl-CS"/>
        </w:rPr>
        <w:t xml:space="preserve"> </w:t>
      </w:r>
      <w:r>
        <w:rPr>
          <w:lang w:val="sr-Cyrl-CS"/>
        </w:rPr>
        <w:t xml:space="preserve">у начелу, који је поднела Влада. </w:t>
      </w:r>
    </w:p>
    <w:p w:rsidR="0006148B" w:rsidRDefault="0006148B" w:rsidP="0006148B">
      <w:pPr>
        <w:ind w:firstLine="720"/>
        <w:jc w:val="both"/>
        <w:rPr>
          <w:lang w:val="sr-Cyrl-CS"/>
        </w:rPr>
      </w:pPr>
    </w:p>
    <w:p w:rsidR="0006148B" w:rsidRDefault="0006148B" w:rsidP="0006148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</w:t>
      </w:r>
      <w:r w:rsidR="006967B5">
        <w:rPr>
          <w:lang w:val="sr-Cyrl-CS"/>
        </w:rPr>
        <w:t xml:space="preserve">културу и информисање </w:t>
      </w:r>
      <w:r>
        <w:rPr>
          <w:lang w:val="sr-Cyrl-CS"/>
        </w:rPr>
        <w:t xml:space="preserve">подноси </w:t>
      </w:r>
    </w:p>
    <w:p w:rsidR="0006148B" w:rsidRDefault="0006148B" w:rsidP="0006148B">
      <w:pPr>
        <w:ind w:firstLine="720"/>
        <w:jc w:val="both"/>
        <w:rPr>
          <w:lang w:val="sr-Cyrl-CS"/>
        </w:rPr>
      </w:pPr>
    </w:p>
    <w:p w:rsidR="0006148B" w:rsidRDefault="0006148B" w:rsidP="0006148B">
      <w:pPr>
        <w:jc w:val="both"/>
        <w:rPr>
          <w:lang w:val="sr-Cyrl-CS"/>
        </w:rPr>
      </w:pPr>
    </w:p>
    <w:p w:rsidR="0006148B" w:rsidRDefault="0006148B" w:rsidP="0006148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6148B" w:rsidRDefault="0006148B" w:rsidP="0006148B">
      <w:pPr>
        <w:ind w:firstLine="720"/>
        <w:jc w:val="center"/>
        <w:rPr>
          <w:lang w:val="sr-Cyrl-CS"/>
        </w:rPr>
      </w:pPr>
    </w:p>
    <w:p w:rsidR="0006148B" w:rsidRDefault="0006148B" w:rsidP="0006148B">
      <w:pPr>
        <w:ind w:firstLine="720"/>
        <w:jc w:val="center"/>
        <w:rPr>
          <w:lang w:val="sr-Cyrl-CS"/>
        </w:rPr>
      </w:pPr>
    </w:p>
    <w:p w:rsidR="0006148B" w:rsidRDefault="0006148B" w:rsidP="0006148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FF3DB5">
        <w:rPr>
          <w:lang w:val="sr-Cyrl-CS"/>
        </w:rPr>
        <w:t xml:space="preserve">Предлог закона о </w:t>
      </w:r>
      <w:r w:rsidRPr="0006148B">
        <w:rPr>
          <w:lang w:val="sr-Cyrl-CS"/>
        </w:rPr>
        <w:t>електронским медијима</w:t>
      </w:r>
      <w:r>
        <w:rPr>
          <w:lang w:val="sr-Cyrl-CS"/>
        </w:rPr>
        <w:t>, у начелу.</w:t>
      </w:r>
    </w:p>
    <w:p w:rsidR="0006148B" w:rsidRDefault="0006148B" w:rsidP="0006148B">
      <w:pPr>
        <w:ind w:firstLine="720"/>
        <w:jc w:val="both"/>
        <w:rPr>
          <w:lang w:val="sr-Cyrl-CS"/>
        </w:rPr>
      </w:pPr>
    </w:p>
    <w:p w:rsidR="0006148B" w:rsidRDefault="0006148B" w:rsidP="0006148B">
      <w:pPr>
        <w:ind w:firstLine="720"/>
        <w:jc w:val="both"/>
        <w:rPr>
          <w:lang w:val="sr-Cyrl-CS"/>
        </w:rPr>
      </w:pPr>
    </w:p>
    <w:p w:rsidR="0006148B" w:rsidRDefault="0006148B" w:rsidP="0006148B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Александар Југовић, заменик председника Одбора.</w:t>
      </w:r>
    </w:p>
    <w:p w:rsidR="0006148B" w:rsidRDefault="0006148B" w:rsidP="0006148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148B" w:rsidRDefault="0006148B" w:rsidP="0006148B">
      <w:pPr>
        <w:jc w:val="both"/>
        <w:rPr>
          <w:lang w:val="sr-Cyrl-CS"/>
        </w:rPr>
      </w:pPr>
    </w:p>
    <w:p w:rsidR="0006148B" w:rsidRDefault="0006148B" w:rsidP="0006148B">
      <w:pPr>
        <w:ind w:left="5760" w:firstLine="720"/>
        <w:jc w:val="both"/>
        <w:rPr>
          <w:lang w:val="sr-Cyrl-CS"/>
        </w:rPr>
      </w:pPr>
    </w:p>
    <w:p w:rsidR="0006148B" w:rsidRDefault="0006148B" w:rsidP="0006148B">
      <w:pPr>
        <w:ind w:left="5760" w:firstLine="720"/>
        <w:jc w:val="both"/>
        <w:rPr>
          <w:lang w:val="sr-Cyrl-CS"/>
        </w:rPr>
      </w:pPr>
    </w:p>
    <w:p w:rsidR="0006148B" w:rsidRDefault="0006148B" w:rsidP="0006148B">
      <w:pPr>
        <w:ind w:left="5040" w:firstLine="720"/>
        <w:jc w:val="both"/>
        <w:rPr>
          <w:lang w:val="sr-Cyrl-CS"/>
        </w:rPr>
      </w:pPr>
      <w:r>
        <w:rPr>
          <w:lang w:val="sr-Cyrl-CS"/>
        </w:rPr>
        <w:t xml:space="preserve">ЗАМЕНИК ПРЕДСЕДНИКА </w:t>
      </w:r>
    </w:p>
    <w:p w:rsidR="0006148B" w:rsidRDefault="0006148B" w:rsidP="0006148B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148B" w:rsidRDefault="0006148B" w:rsidP="0006148B">
      <w:pPr>
        <w:tabs>
          <w:tab w:val="center" w:pos="723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  <w:t>Александар Југовић</w:t>
      </w:r>
      <w:r w:rsidR="008F0046">
        <w:rPr>
          <w:lang w:val="sr-Cyrl-RS"/>
        </w:rPr>
        <w:t>, с.р.</w:t>
      </w:r>
      <w:bookmarkStart w:id="0" w:name="_GoBack"/>
      <w:bookmarkEnd w:id="0"/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</w:p>
    <w:p w:rsidR="0006148B" w:rsidRDefault="0006148B" w:rsidP="0006148B"/>
    <w:p w:rsidR="0006148B" w:rsidRDefault="0006148B" w:rsidP="0006148B"/>
    <w:p w:rsidR="00C43F52" w:rsidRDefault="00C43F52"/>
    <w:sectPr w:rsidR="00C43F52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8B"/>
    <w:rsid w:val="0006148B"/>
    <w:rsid w:val="005D7915"/>
    <w:rsid w:val="006967B5"/>
    <w:rsid w:val="008F0046"/>
    <w:rsid w:val="00C43F52"/>
    <w:rsid w:val="00EA4799"/>
    <w:rsid w:val="00EB79F8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5</cp:revision>
  <dcterms:created xsi:type="dcterms:W3CDTF">2014-07-28T05:59:00Z</dcterms:created>
  <dcterms:modified xsi:type="dcterms:W3CDTF">2014-07-28T09:54:00Z</dcterms:modified>
</cp:coreProperties>
</file>